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B" w:rsidRDefault="00CF6AEB" w:rsidP="00CF6AE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Утверждаю</w:t>
      </w:r>
    </w:p>
    <w:p w:rsidR="00CF6AEB" w:rsidRDefault="00CF6AEB" w:rsidP="00CF6AE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CF6AEB" w:rsidRDefault="00CF6AEB" w:rsidP="00CF6AE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CF6AEB" w:rsidRDefault="00CF6AEB" w:rsidP="00CF6AE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F625E9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CF6AEB" w:rsidRDefault="00CF6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C6D1E" w:rsidRDefault="004F0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карта кулинарного изделия (блюда)</w:t>
      </w:r>
      <w:r w:rsidR="00540EF3">
        <w:rPr>
          <w:rFonts w:ascii="Times New Roman" w:eastAsia="Times New Roman" w:hAnsi="Times New Roman" w:cs="Times New Roman"/>
          <w:b/>
        </w:rPr>
        <w:t xml:space="preserve"> </w:t>
      </w:r>
    </w:p>
    <w:p w:rsidR="00CC6D1E" w:rsidRDefault="00CC6D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C6D1E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Наименование кулинарного изделия (блюда):</w:t>
      </w:r>
      <w:r>
        <w:rPr>
          <w:rFonts w:ascii="Times New Roman" w:eastAsia="Times New Roman" w:hAnsi="Times New Roman" w:cs="Times New Roman"/>
          <w:b/>
        </w:rPr>
        <w:t xml:space="preserve"> Салат из белокочанной капусты</w:t>
      </w:r>
    </w:p>
    <w:p w:rsidR="00CC6D1E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Номер рецептуры: </w:t>
      </w:r>
      <w:r w:rsidR="00010A47">
        <w:rPr>
          <w:rFonts w:ascii="Times New Roman" w:eastAsia="Times New Roman" w:hAnsi="Times New Roman" w:cs="Times New Roman"/>
        </w:rPr>
        <w:t>45</w:t>
      </w:r>
    </w:p>
    <w:p w:rsidR="00CC6D1E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CC6D1E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91252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691252">
        <w:rPr>
          <w:rFonts w:ascii="Times New Roman" w:eastAsia="Times New Roman" w:hAnsi="Times New Roman" w:cs="Times New Roman"/>
        </w:rPr>
        <w:t>для</w:t>
      </w:r>
      <w:proofErr w:type="gramEnd"/>
      <w:r w:rsidR="00691252">
        <w:rPr>
          <w:rFonts w:ascii="Times New Roman" w:eastAsia="Times New Roman" w:hAnsi="Times New Roman" w:cs="Times New Roman"/>
        </w:rPr>
        <w:t xml:space="preserve"> обучающихся во всех </w:t>
      </w:r>
      <w:r>
        <w:rPr>
          <w:rFonts w:ascii="Times New Roman" w:eastAsia="Times New Roman" w:hAnsi="Times New Roman" w:cs="Times New Roman"/>
        </w:rPr>
        <w:t xml:space="preserve"> </w:t>
      </w:r>
    </w:p>
    <w:p w:rsidR="00CC6D1E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91252">
        <w:rPr>
          <w:rFonts w:ascii="Times New Roman" w:eastAsia="Times New Roman" w:hAnsi="Times New Roman" w:cs="Times New Roman"/>
        </w:rPr>
        <w:t>образовательных учреждениях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40EF3" w:rsidRDefault="004F0FC8" w:rsidP="00540EF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540EF3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540EF3">
        <w:rPr>
          <w:rFonts w:ascii="Times New Roman" w:eastAsia="Times New Roman" w:hAnsi="Times New Roman" w:cs="Times New Roman"/>
        </w:rPr>
        <w:t>Тутельяна</w:t>
      </w:r>
      <w:proofErr w:type="spellEnd"/>
      <w:r w:rsidR="00540EF3">
        <w:rPr>
          <w:rFonts w:ascii="Times New Roman" w:eastAsia="Times New Roman" w:hAnsi="Times New Roman" w:cs="Times New Roman"/>
        </w:rPr>
        <w:t>.</w:t>
      </w:r>
      <w:r w:rsidR="00010A47">
        <w:rPr>
          <w:rFonts w:ascii="Times New Roman" w:eastAsia="Times New Roman" w:hAnsi="Times New Roman" w:cs="Times New Roman"/>
        </w:rPr>
        <w:t xml:space="preserve">– М.: </w:t>
      </w:r>
      <w:proofErr w:type="spellStart"/>
      <w:r w:rsidR="00010A47">
        <w:rPr>
          <w:rFonts w:ascii="Times New Roman" w:eastAsia="Times New Roman" w:hAnsi="Times New Roman" w:cs="Times New Roman"/>
        </w:rPr>
        <w:t>ДеЛи</w:t>
      </w:r>
      <w:proofErr w:type="spellEnd"/>
      <w:r w:rsidR="00010A47">
        <w:rPr>
          <w:rFonts w:ascii="Times New Roman" w:eastAsia="Times New Roman" w:hAnsi="Times New Roman" w:cs="Times New Roman"/>
        </w:rPr>
        <w:t xml:space="preserve"> плюс, 2017</w:t>
      </w:r>
      <w:r w:rsidR="00540EF3">
        <w:rPr>
          <w:rFonts w:ascii="Times New Roman" w:eastAsia="Times New Roman" w:hAnsi="Times New Roman" w:cs="Times New Roman"/>
        </w:rPr>
        <w:t xml:space="preserve">, </w:t>
      </w:r>
    </w:p>
    <w:p w:rsidR="00193B78" w:rsidRPr="00193B78" w:rsidRDefault="00540EF3" w:rsidP="00193B78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стр.</w:t>
      </w:r>
      <w:r w:rsidR="00010A47">
        <w:rPr>
          <w:rFonts w:ascii="Times New Roman" w:eastAsia="Times New Roman" w:hAnsi="Times New Roman" w:cs="Times New Roman"/>
        </w:rPr>
        <w:t xml:space="preserve"> 99</w:t>
      </w:r>
    </w:p>
    <w:tbl>
      <w:tblPr>
        <w:tblW w:w="977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4"/>
        <w:gridCol w:w="1725"/>
        <w:gridCol w:w="1721"/>
        <w:gridCol w:w="1725"/>
        <w:gridCol w:w="1722"/>
      </w:tblGrid>
      <w:tr w:rsidR="00CC6D1E" w:rsidRPr="00540EF3" w:rsidTr="00540EF3">
        <w:trPr>
          <w:trHeight w:val="274"/>
          <w:jc w:val="center"/>
        </w:trPr>
        <w:tc>
          <w:tcPr>
            <w:tcW w:w="2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CC6D1E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C6D1E" w:rsidRPr="00540EF3" w:rsidRDefault="004F0FC8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CC6D1E" w:rsidRPr="00540EF3" w:rsidRDefault="00CC6D1E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C6D1E" w:rsidRPr="00540EF3" w:rsidRDefault="00CC6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C6D1E" w:rsidRPr="00540EF3" w:rsidRDefault="00CC6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CC6D1E" w:rsidRPr="00540EF3" w:rsidRDefault="00CC6D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10A47" w:rsidRPr="00540EF3" w:rsidTr="00455798">
        <w:trPr>
          <w:trHeight w:val="274"/>
          <w:jc w:val="center"/>
        </w:trPr>
        <w:tc>
          <w:tcPr>
            <w:tcW w:w="2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10A47" w:rsidRPr="00540EF3" w:rsidRDefault="00010A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10A47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10A47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порций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CC6D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540EF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540EF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540EF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540EF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>Капуста белокочанная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EA10C4" w:rsidRDefault="004F0FC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A10C4">
              <w:rPr>
                <w:rFonts w:ascii="Times New Roman" w:hAnsi="Times New Roman" w:cs="Times New Roman"/>
                <w:b/>
                <w:i/>
              </w:rPr>
              <w:t>Масса прогретой капусты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EA10C4" w:rsidRDefault="004F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A10C4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EA10C4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EA10C4">
              <w:rPr>
                <w:rFonts w:ascii="Times New Roman" w:eastAsia="Times New Roman" w:hAnsi="Times New Roman" w:cs="Times New Roman"/>
                <w:b/>
                <w:i/>
              </w:rPr>
              <w:t>43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EA10C4" w:rsidRDefault="00193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10C4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EA10C4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10C4">
              <w:rPr>
                <w:rFonts w:ascii="Times New Roman" w:hAnsi="Times New Roman" w:cs="Times New Roman"/>
                <w:b/>
                <w:i/>
              </w:rPr>
              <w:t>4300</w:t>
            </w:r>
          </w:p>
        </w:tc>
      </w:tr>
      <w:tr w:rsidR="00EA10C4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Pr="00540EF3" w:rsidRDefault="00EA10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Морковь до 1-го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EA10C4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Pr="00540EF3" w:rsidRDefault="00EA10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A10C4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>Кислота лимонная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0,18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0,18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 xml:space="preserve">Вода кипячёная 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EA1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 xml:space="preserve">Сахар 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0E4805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E4805" w:rsidRPr="00540EF3" w:rsidRDefault="000E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Соль 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E4805" w:rsidRDefault="000E4805" w:rsidP="000E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E4805" w:rsidRDefault="000E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E4805" w:rsidRDefault="000E4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E4805" w:rsidRDefault="000E48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CC6D1E" w:rsidRPr="00540EF3" w:rsidTr="00540EF3">
        <w:trPr>
          <w:trHeight w:val="274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40EF3">
              <w:rPr>
                <w:rFonts w:ascii="Times New Roman" w:hAnsi="Times New Roman" w:cs="Times New Roman"/>
              </w:rPr>
              <w:t>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4F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0EF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193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C6D1E" w:rsidRPr="00540EF3" w:rsidRDefault="00010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</w:tbl>
    <w:p w:rsidR="00CC6D1E" w:rsidRDefault="00CC6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C6D1E" w:rsidRPr="00CF6AEB" w:rsidRDefault="004F0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CF6AEB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99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781"/>
        <w:gridCol w:w="709"/>
        <w:gridCol w:w="815"/>
        <w:gridCol w:w="992"/>
        <w:gridCol w:w="886"/>
        <w:gridCol w:w="886"/>
        <w:gridCol w:w="886"/>
        <w:gridCol w:w="886"/>
        <w:gridCol w:w="720"/>
        <w:gridCol w:w="721"/>
        <w:gridCol w:w="721"/>
      </w:tblGrid>
      <w:tr w:rsidR="00193B78" w:rsidTr="00010A47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B78" w:rsidRDefault="0019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B78" w:rsidRDefault="0019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B78" w:rsidRDefault="0019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193B78" w:rsidRDefault="0019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B78" w:rsidRDefault="00193B7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B78" w:rsidRDefault="00193B7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B78" w:rsidRDefault="00193B7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193B78" w:rsidTr="00010A47">
        <w:trPr>
          <w:cantSplit/>
          <w:trHeight w:val="1343"/>
          <w:jc w:val="center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B78" w:rsidRDefault="00193B78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193B78" w:rsidRDefault="00193B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193B78" w:rsidRDefault="00193B78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193B78" w:rsidTr="00010A4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93B78" w:rsidRDefault="00193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DD3974" w:rsidP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CF6A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DD39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B78" w:rsidRDefault="00CF6A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</w:tr>
    </w:tbl>
    <w:p w:rsidR="00540EF3" w:rsidRDefault="00540EF3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540EF3" w:rsidRDefault="004F0FC8" w:rsidP="00CF6AEB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Технология приготовления</w:t>
      </w:r>
    </w:p>
    <w:p w:rsidR="00CC6D1E" w:rsidRDefault="004F0FC8">
      <w:pPr>
        <w:pStyle w:val="Style5"/>
        <w:widowControl/>
        <w:ind w:firstLine="540"/>
        <w:jc w:val="both"/>
        <w:rPr>
          <w:rStyle w:val="FontStyle14"/>
          <w:b w:val="0"/>
          <w:bCs w:val="0"/>
          <w:sz w:val="22"/>
          <w:szCs w:val="22"/>
        </w:rPr>
      </w:pPr>
      <w:r>
        <w:rPr>
          <w:rStyle w:val="FontStyle14"/>
          <w:b w:val="0"/>
          <w:bCs w:val="0"/>
          <w:sz w:val="22"/>
          <w:szCs w:val="22"/>
        </w:rPr>
        <w:t>Лимонную кислоту растворяют в кипячёной воде. Капусту мелко шинк</w:t>
      </w:r>
      <w:r w:rsidR="00691252">
        <w:rPr>
          <w:rStyle w:val="FontStyle14"/>
          <w:b w:val="0"/>
          <w:bCs w:val="0"/>
          <w:sz w:val="22"/>
          <w:szCs w:val="22"/>
        </w:rPr>
        <w:t>уют соломкой, добавляют соль</w:t>
      </w:r>
      <w:r>
        <w:rPr>
          <w:rStyle w:val="FontStyle14"/>
          <w:b w:val="0"/>
          <w:bCs w:val="0"/>
          <w:sz w:val="22"/>
          <w:szCs w:val="22"/>
        </w:rPr>
        <w:t xml:space="preserve">, раствор лимонной кислоты и нагревают при непрерывном помешивании не менее 2 минут при температуре 95 - 100 градусов. Не следует перегревать капусту, так как она будет мягкой. Прогретую капусту охлаждают, </w:t>
      </w:r>
      <w:r w:rsidR="00EA10C4">
        <w:rPr>
          <w:rStyle w:val="FontStyle14"/>
          <w:b w:val="0"/>
          <w:bCs w:val="0"/>
          <w:sz w:val="22"/>
          <w:szCs w:val="22"/>
        </w:rPr>
        <w:t xml:space="preserve">смешивают с морковью, нарезанной соломкой, </w:t>
      </w:r>
      <w:r>
        <w:rPr>
          <w:rStyle w:val="FontStyle14"/>
          <w:b w:val="0"/>
          <w:bCs w:val="0"/>
          <w:sz w:val="22"/>
          <w:szCs w:val="22"/>
        </w:rPr>
        <w:t>добавляют сахар и растительное масло, перемешивают.</w:t>
      </w:r>
    </w:p>
    <w:p w:rsidR="00CC6D1E" w:rsidRDefault="004F0FC8">
      <w:pPr>
        <w:pStyle w:val="Style5"/>
        <w:widowControl/>
        <w:ind w:firstLine="540"/>
        <w:jc w:val="both"/>
        <w:rPr>
          <w:rStyle w:val="FontStyle14"/>
          <w:b w:val="0"/>
          <w:bCs w:val="0"/>
          <w:sz w:val="22"/>
          <w:szCs w:val="22"/>
        </w:rPr>
      </w:pPr>
      <w:r>
        <w:rPr>
          <w:rStyle w:val="FontStyle14"/>
          <w:b w:val="0"/>
          <w:bCs w:val="0"/>
          <w:sz w:val="22"/>
          <w:szCs w:val="22"/>
        </w:rPr>
        <w:t>Выход порции определяется возрастной группой.</w:t>
      </w:r>
    </w:p>
    <w:p w:rsidR="00540EF3" w:rsidRDefault="00540EF3" w:rsidP="00D60575">
      <w:pPr>
        <w:pStyle w:val="Style5"/>
        <w:widowControl/>
        <w:jc w:val="both"/>
        <w:rPr>
          <w:rStyle w:val="FontStyle14"/>
          <w:b w:val="0"/>
          <w:bCs w:val="0"/>
          <w:sz w:val="22"/>
          <w:szCs w:val="22"/>
        </w:rPr>
      </w:pPr>
    </w:p>
    <w:p w:rsidR="00D60575" w:rsidRDefault="00D60575" w:rsidP="00D60575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D60575" w:rsidRDefault="00D60575" w:rsidP="00D60575">
      <w:pPr>
        <w:widowControl w:val="0"/>
        <w:tabs>
          <w:tab w:val="left" w:pos="1134"/>
          <w:tab w:val="left" w:pos="1276"/>
          <w:tab w:val="left" w:pos="4536"/>
          <w:tab w:val="left" w:pos="6379"/>
        </w:tabs>
        <w:autoSpaceDE w:val="0"/>
        <w:spacing w:after="0" w:line="240" w:lineRule="auto"/>
        <w:ind w:left="-567"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Салат укладывают горкой. Температура подачи блюда 10-14 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С.  </w:t>
      </w:r>
    </w:p>
    <w:p w:rsidR="00D60575" w:rsidRDefault="00D60575" w:rsidP="00D60575">
      <w:pPr>
        <w:pStyle w:val="Style5"/>
        <w:widowControl/>
        <w:jc w:val="both"/>
        <w:rPr>
          <w:rStyle w:val="FontStyle14"/>
          <w:b w:val="0"/>
          <w:bCs w:val="0"/>
          <w:sz w:val="22"/>
          <w:szCs w:val="22"/>
        </w:rPr>
      </w:pPr>
    </w:p>
    <w:p w:rsidR="00CC6D1E" w:rsidRDefault="004F0FC8" w:rsidP="00CF6AEB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Требования к качеству</w:t>
      </w:r>
    </w:p>
    <w:p w:rsidR="00CC6D1E" w:rsidRDefault="004F0FC8">
      <w:pPr>
        <w:pStyle w:val="Style4"/>
        <w:widowControl/>
        <w:ind w:firstLine="540"/>
        <w:jc w:val="both"/>
        <w:rPr>
          <w:rStyle w:val="FontStyle17"/>
          <w:i w:val="0"/>
          <w:iCs w:val="0"/>
          <w:sz w:val="22"/>
          <w:szCs w:val="22"/>
        </w:rPr>
      </w:pPr>
      <w:r>
        <w:rPr>
          <w:rStyle w:val="FontStyle15"/>
          <w:sz w:val="22"/>
          <w:szCs w:val="22"/>
        </w:rPr>
        <w:t>Внешний вид:</w:t>
      </w:r>
      <w:r w:rsidR="00540EF3"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iCs w:val="0"/>
          <w:sz w:val="22"/>
          <w:szCs w:val="22"/>
        </w:rPr>
        <w:t>овощи сохраняют форму нарезки. Салат уложен горкой, заправлен растительным маслом</w:t>
      </w:r>
    </w:p>
    <w:p w:rsidR="00CC6D1E" w:rsidRDefault="004F0FC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>Консистенция:</w:t>
      </w:r>
      <w:r>
        <w:rPr>
          <w:rStyle w:val="FontStyle17"/>
          <w:i w:val="0"/>
          <w:sz w:val="22"/>
          <w:szCs w:val="22"/>
        </w:rPr>
        <w:t xml:space="preserve"> овощей - хрустящая, не жёсткая, сочная</w:t>
      </w:r>
    </w:p>
    <w:p w:rsidR="00CC6D1E" w:rsidRDefault="004F0FC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Цвет: </w:t>
      </w:r>
      <w:r>
        <w:rPr>
          <w:rStyle w:val="FontStyle15"/>
          <w:i w:val="0"/>
          <w:iCs w:val="0"/>
          <w:sz w:val="22"/>
          <w:szCs w:val="22"/>
        </w:rPr>
        <w:t>свойственный входящим в блюдо продуктам</w:t>
      </w:r>
    </w:p>
    <w:p w:rsidR="00CC6D1E" w:rsidRDefault="004F0FC8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>Вкус:</w:t>
      </w:r>
      <w:r>
        <w:rPr>
          <w:rStyle w:val="FontStyle15"/>
          <w:i w:val="0"/>
          <w:iCs w:val="0"/>
          <w:sz w:val="22"/>
          <w:szCs w:val="22"/>
        </w:rPr>
        <w:t xml:space="preserve"> </w:t>
      </w:r>
      <w:r w:rsidR="00691252">
        <w:rPr>
          <w:rStyle w:val="FontStyle15"/>
          <w:i w:val="0"/>
          <w:iCs w:val="0"/>
          <w:sz w:val="22"/>
          <w:szCs w:val="22"/>
        </w:rPr>
        <w:t>приятно-кисловатый со слегка ощутимой сладостью, умеренно соленый, без горечи.</w:t>
      </w:r>
    </w:p>
    <w:p w:rsidR="00CC6D1E" w:rsidRDefault="004F0FC8">
      <w:pPr>
        <w:pStyle w:val="Style8"/>
        <w:widowControl/>
        <w:ind w:firstLine="540"/>
        <w:jc w:val="both"/>
        <w:rPr>
          <w:rStyle w:val="FontStyle15"/>
          <w:i w:val="0"/>
          <w:iCs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Запах: </w:t>
      </w:r>
      <w:r>
        <w:rPr>
          <w:rStyle w:val="FontStyle15"/>
          <w:i w:val="0"/>
          <w:iCs w:val="0"/>
          <w:sz w:val="22"/>
          <w:szCs w:val="22"/>
        </w:rPr>
        <w:t>свежей белокочанной капусты, моркови с ароматом растительного масла</w:t>
      </w:r>
    </w:p>
    <w:p w:rsidR="00540EF3" w:rsidRDefault="00540EF3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</w:p>
    <w:p w:rsidR="00CC6D1E" w:rsidRDefault="00CC6D1E">
      <w:pPr>
        <w:pStyle w:val="Style8"/>
        <w:widowControl/>
        <w:rPr>
          <w:rStyle w:val="FontStyle17"/>
          <w:i w:val="0"/>
        </w:rPr>
      </w:pPr>
    </w:p>
    <w:p w:rsidR="00CC6D1E" w:rsidRDefault="00CC6D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CC6D1E" w:rsidSect="00CF6AE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10A47"/>
    <w:rsid w:val="0009004D"/>
    <w:rsid w:val="0009126E"/>
    <w:rsid w:val="000C7D3C"/>
    <w:rsid w:val="000E4805"/>
    <w:rsid w:val="0010427E"/>
    <w:rsid w:val="00107FED"/>
    <w:rsid w:val="0013088F"/>
    <w:rsid w:val="00136356"/>
    <w:rsid w:val="00145447"/>
    <w:rsid w:val="0014790C"/>
    <w:rsid w:val="00150A75"/>
    <w:rsid w:val="001547C5"/>
    <w:rsid w:val="00193B78"/>
    <w:rsid w:val="001D7CB9"/>
    <w:rsid w:val="001F699C"/>
    <w:rsid w:val="00205821"/>
    <w:rsid w:val="00223867"/>
    <w:rsid w:val="00280D07"/>
    <w:rsid w:val="00280F4B"/>
    <w:rsid w:val="00282B77"/>
    <w:rsid w:val="002F5F0E"/>
    <w:rsid w:val="003138B4"/>
    <w:rsid w:val="003202D7"/>
    <w:rsid w:val="00372897"/>
    <w:rsid w:val="003A1993"/>
    <w:rsid w:val="003C621C"/>
    <w:rsid w:val="003E6A73"/>
    <w:rsid w:val="00435065"/>
    <w:rsid w:val="00456CD8"/>
    <w:rsid w:val="0046216A"/>
    <w:rsid w:val="00463EA5"/>
    <w:rsid w:val="00476967"/>
    <w:rsid w:val="00491413"/>
    <w:rsid w:val="004F0FC8"/>
    <w:rsid w:val="005402C1"/>
    <w:rsid w:val="00540EF3"/>
    <w:rsid w:val="00547820"/>
    <w:rsid w:val="00573F31"/>
    <w:rsid w:val="005A7AC0"/>
    <w:rsid w:val="00622526"/>
    <w:rsid w:val="00666026"/>
    <w:rsid w:val="00691252"/>
    <w:rsid w:val="007B012B"/>
    <w:rsid w:val="007B27B5"/>
    <w:rsid w:val="007E5E19"/>
    <w:rsid w:val="008069AF"/>
    <w:rsid w:val="008A4C48"/>
    <w:rsid w:val="008B192C"/>
    <w:rsid w:val="008B24A3"/>
    <w:rsid w:val="008F5A48"/>
    <w:rsid w:val="0090181F"/>
    <w:rsid w:val="009042B0"/>
    <w:rsid w:val="00933090"/>
    <w:rsid w:val="00960BAF"/>
    <w:rsid w:val="009807EA"/>
    <w:rsid w:val="00A22B01"/>
    <w:rsid w:val="00A575A7"/>
    <w:rsid w:val="00A57C4C"/>
    <w:rsid w:val="00AA38C4"/>
    <w:rsid w:val="00B218B7"/>
    <w:rsid w:val="00B232E4"/>
    <w:rsid w:val="00B33EF1"/>
    <w:rsid w:val="00B44E5B"/>
    <w:rsid w:val="00C04A3E"/>
    <w:rsid w:val="00C15DD7"/>
    <w:rsid w:val="00C21102"/>
    <w:rsid w:val="00C436A0"/>
    <w:rsid w:val="00CC219F"/>
    <w:rsid w:val="00CC6D1E"/>
    <w:rsid w:val="00CF6AEB"/>
    <w:rsid w:val="00D35A47"/>
    <w:rsid w:val="00D60575"/>
    <w:rsid w:val="00DD3974"/>
    <w:rsid w:val="00E67160"/>
    <w:rsid w:val="00EA10C4"/>
    <w:rsid w:val="00EF1A4A"/>
    <w:rsid w:val="00F171B8"/>
    <w:rsid w:val="00F625E9"/>
    <w:rsid w:val="00F822B2"/>
    <w:rsid w:val="00FA7DDF"/>
    <w:rsid w:val="00FE200E"/>
    <w:rsid w:val="43794D24"/>
    <w:rsid w:val="60F90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FontStyle22">
    <w:name w:val="Font Style22"/>
    <w:rsid w:val="004F0FC8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FontStyle22">
    <w:name w:val="Font Style22"/>
    <w:rsid w:val="004F0FC8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2022-08-08T08:55:00Z</cp:lastPrinted>
  <dcterms:created xsi:type="dcterms:W3CDTF">2022-12-22T13:50:00Z</dcterms:created>
  <dcterms:modified xsi:type="dcterms:W3CDTF">2022-12-28T10:27:00Z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1049-10.2.0.7635</vt:lpwstr>
  </property>
</Properties>
</file>